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2D" w:rsidRPr="00C012D1" w:rsidRDefault="00AA312D" w:rsidP="00AA312D">
      <w:pPr>
        <w:spacing w:line="520" w:lineRule="exact"/>
        <w:rPr>
          <w:rFonts w:eastAsia="楷体_GB2312"/>
          <w:sz w:val="30"/>
          <w:szCs w:val="30"/>
        </w:rPr>
      </w:pPr>
      <w:r w:rsidRPr="00C012D1">
        <w:rPr>
          <w:rFonts w:eastAsia="楷体_GB2312"/>
          <w:sz w:val="30"/>
          <w:szCs w:val="30"/>
        </w:rPr>
        <w:t>附件</w:t>
      </w:r>
      <w:r>
        <w:rPr>
          <w:rFonts w:eastAsia="楷体_GB2312"/>
          <w:sz w:val="30"/>
          <w:szCs w:val="30"/>
        </w:rPr>
        <w:t>3</w:t>
      </w:r>
    </w:p>
    <w:p w:rsidR="00AA312D" w:rsidRPr="00386A25" w:rsidRDefault="00AA312D" w:rsidP="00AA312D">
      <w:pPr>
        <w:snapToGrid w:val="0"/>
        <w:spacing w:line="520" w:lineRule="exact"/>
        <w:ind w:right="-5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关爱行动意见和建议征集单</w:t>
      </w:r>
    </w:p>
    <w:p w:rsidR="00AA312D" w:rsidRPr="00CD2D88" w:rsidRDefault="00AA312D" w:rsidP="00AA312D">
      <w:pPr>
        <w:snapToGrid w:val="0"/>
        <w:spacing w:line="520" w:lineRule="exact"/>
        <w:ind w:right="-50"/>
        <w:rPr>
          <w:rFonts w:eastAsia="仿宋_GB2312" w:hint="eastAsia"/>
          <w:sz w:val="36"/>
          <w:szCs w:val="36"/>
        </w:rPr>
      </w:pPr>
    </w:p>
    <w:p w:rsidR="00AA312D" w:rsidRPr="008C648C" w:rsidRDefault="00AA312D" w:rsidP="00AA312D">
      <w:pPr>
        <w:snapToGrid w:val="0"/>
        <w:spacing w:line="520" w:lineRule="exact"/>
        <w:ind w:right="-50"/>
        <w:rPr>
          <w:rFonts w:eastAsia="仿宋_GB2312" w:hint="eastAsia"/>
          <w:sz w:val="30"/>
          <w:szCs w:val="30"/>
        </w:rPr>
      </w:pPr>
      <w:r w:rsidRPr="008C648C">
        <w:rPr>
          <w:rFonts w:eastAsia="仿宋_GB2312" w:hint="eastAsia"/>
          <w:sz w:val="30"/>
          <w:szCs w:val="30"/>
        </w:rPr>
        <w:t>省（区、市）：</w:t>
      </w:r>
      <w:r w:rsidRPr="008C648C">
        <w:rPr>
          <w:rFonts w:eastAsia="仿宋_GB2312" w:hint="eastAsia"/>
          <w:sz w:val="30"/>
          <w:szCs w:val="30"/>
        </w:rPr>
        <w:t>_________</w:t>
      </w:r>
      <w:r>
        <w:rPr>
          <w:rFonts w:eastAsia="仿宋_GB2312" w:hint="eastAsia"/>
          <w:sz w:val="30"/>
          <w:szCs w:val="30"/>
        </w:rPr>
        <w:t>__</w:t>
      </w:r>
      <w:r w:rsidRPr="008C648C">
        <w:rPr>
          <w:rFonts w:eastAsia="仿宋_GB2312" w:hint="eastAsia"/>
          <w:sz w:val="30"/>
          <w:szCs w:val="30"/>
        </w:rPr>
        <w:t>__</w:t>
      </w:r>
      <w:r>
        <w:rPr>
          <w:rFonts w:eastAsia="仿宋_GB2312" w:hint="eastAsia"/>
          <w:sz w:val="30"/>
          <w:szCs w:val="30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384"/>
        <w:gridCol w:w="1756"/>
        <w:gridCol w:w="2372"/>
      </w:tblGrid>
      <w:tr w:rsidR="00AA312D" w:rsidRPr="0076767A" w:rsidTr="005234E7">
        <w:trPr>
          <w:trHeight w:val="709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2384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 w:firstLineChars="200" w:firstLine="480"/>
              <w:rPr>
                <w:rFonts w:eastAsia="仿宋_GB2312" w:hint="eastAsia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职</w:t>
            </w:r>
            <w:r w:rsidRPr="0076767A"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 w:rsidRPr="0076767A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37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 w:firstLineChars="200" w:firstLine="480"/>
              <w:rPr>
                <w:rFonts w:eastAsia="仿宋_GB2312" w:hint="eastAsia"/>
                <w:sz w:val="24"/>
              </w:rPr>
            </w:pPr>
          </w:p>
        </w:tc>
      </w:tr>
      <w:tr w:rsidR="00AA312D" w:rsidRPr="0076767A" w:rsidTr="005234E7">
        <w:trPr>
          <w:trHeight w:val="709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2384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 w:firstLineChars="200" w:firstLine="480"/>
              <w:rPr>
                <w:rFonts w:eastAsia="仿宋_GB2312" w:hint="eastAsia"/>
                <w:sz w:val="24"/>
              </w:rPr>
            </w:pPr>
          </w:p>
        </w:tc>
        <w:tc>
          <w:tcPr>
            <w:tcW w:w="1756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proofErr w:type="gramStart"/>
            <w:r w:rsidRPr="0076767A">
              <w:rPr>
                <w:rFonts w:eastAsia="仿宋_GB2312" w:hint="eastAsia"/>
                <w:sz w:val="24"/>
              </w:rPr>
              <w:t>邮</w:t>
            </w:r>
            <w:proofErr w:type="gramEnd"/>
            <w:r w:rsidRPr="0076767A">
              <w:rPr>
                <w:rFonts w:eastAsia="仿宋_GB2312" w:hint="eastAsia"/>
                <w:sz w:val="24"/>
              </w:rPr>
              <w:t xml:space="preserve">  </w:t>
            </w:r>
            <w:r w:rsidRPr="0076767A"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37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 w:firstLineChars="200" w:firstLine="480"/>
              <w:rPr>
                <w:rFonts w:eastAsia="仿宋_GB2312" w:hint="eastAsia"/>
                <w:sz w:val="24"/>
              </w:rPr>
            </w:pPr>
          </w:p>
        </w:tc>
      </w:tr>
      <w:tr w:rsidR="00AA312D" w:rsidRPr="0076767A" w:rsidTr="005234E7">
        <w:trPr>
          <w:trHeight w:val="2146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推进关爱行动所面临的困难</w:t>
            </w:r>
          </w:p>
        </w:tc>
        <w:tc>
          <w:tcPr>
            <w:tcW w:w="6512" w:type="dxa"/>
            <w:gridSpan w:val="3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 w:firstLineChars="200" w:firstLine="480"/>
              <w:rPr>
                <w:rFonts w:eastAsia="仿宋_GB2312" w:hint="eastAsia"/>
                <w:sz w:val="24"/>
              </w:rPr>
            </w:pPr>
          </w:p>
        </w:tc>
      </w:tr>
      <w:tr w:rsidR="00AA312D" w:rsidRPr="0076767A" w:rsidTr="005234E7">
        <w:trPr>
          <w:trHeight w:val="1877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推动关爱行动的</w:t>
            </w:r>
            <w:r w:rsidRPr="0076767A">
              <w:rPr>
                <w:rFonts w:eastAsia="仿宋_GB2312" w:hint="eastAsia"/>
                <w:sz w:val="24"/>
              </w:rPr>
              <w:t>合理化建议</w:t>
            </w:r>
          </w:p>
        </w:tc>
        <w:tc>
          <w:tcPr>
            <w:tcW w:w="6512" w:type="dxa"/>
            <w:gridSpan w:val="3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AA312D" w:rsidRPr="0076767A" w:rsidTr="005234E7">
        <w:trPr>
          <w:trHeight w:val="1640"/>
          <w:jc w:val="center"/>
        </w:trPr>
        <w:tc>
          <w:tcPr>
            <w:tcW w:w="1702" w:type="dxa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  <w:r w:rsidRPr="0076767A"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6512" w:type="dxa"/>
            <w:gridSpan w:val="3"/>
            <w:vAlign w:val="center"/>
          </w:tcPr>
          <w:p w:rsidR="00AA312D" w:rsidRPr="0076767A" w:rsidRDefault="00AA312D" w:rsidP="005234E7">
            <w:pPr>
              <w:snapToGrid w:val="0"/>
              <w:spacing w:line="520" w:lineRule="exact"/>
              <w:ind w:right="-51"/>
              <w:jc w:val="center"/>
              <w:rPr>
                <w:rFonts w:eastAsia="仿宋_GB2312" w:hint="eastAsia"/>
                <w:sz w:val="24"/>
              </w:rPr>
            </w:pPr>
          </w:p>
        </w:tc>
      </w:tr>
    </w:tbl>
    <w:p w:rsidR="00F0213F" w:rsidRDefault="002D4258">
      <w:pPr>
        <w:rPr>
          <w:rFonts w:hint="eastAsia"/>
        </w:rPr>
      </w:pPr>
      <w:bookmarkStart w:id="0" w:name="_GoBack"/>
      <w:bookmarkEnd w:id="0"/>
    </w:p>
    <w:sectPr w:rsidR="00F0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58" w:rsidRDefault="002D4258" w:rsidP="00AA312D">
      <w:r>
        <w:separator/>
      </w:r>
    </w:p>
  </w:endnote>
  <w:endnote w:type="continuationSeparator" w:id="0">
    <w:p w:rsidR="002D4258" w:rsidRDefault="002D4258" w:rsidP="00AA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58" w:rsidRDefault="002D4258" w:rsidP="00AA312D">
      <w:r>
        <w:separator/>
      </w:r>
    </w:p>
  </w:footnote>
  <w:footnote w:type="continuationSeparator" w:id="0">
    <w:p w:rsidR="002D4258" w:rsidRDefault="002D4258" w:rsidP="00AA3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6C"/>
    <w:rsid w:val="00077F6C"/>
    <w:rsid w:val="00275F44"/>
    <w:rsid w:val="002D4258"/>
    <w:rsid w:val="0063562A"/>
    <w:rsid w:val="00A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1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2013-09-25T05:31:00Z</dcterms:created>
  <dcterms:modified xsi:type="dcterms:W3CDTF">2013-09-25T05:32:00Z</dcterms:modified>
</cp:coreProperties>
</file>